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3D467" w14:textId="50119E44" w:rsidR="00A0637A" w:rsidRPr="000E5593" w:rsidRDefault="001A1EAB">
      <w:pPr>
        <w:rPr>
          <w:rFonts w:ascii="Twinkl" w:hAnsi="Twinkl"/>
          <w:b/>
          <w:sz w:val="28"/>
        </w:rPr>
      </w:pPr>
      <w:r>
        <w:rPr>
          <w:rFonts w:ascii="Twinkl" w:hAnsi="Twinkl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65FFC" wp14:editId="45DD0ABB">
                <wp:simplePos x="0" y="0"/>
                <wp:positionH relativeFrom="margin">
                  <wp:align>right</wp:align>
                </wp:positionH>
                <wp:positionV relativeFrom="paragraph">
                  <wp:posOffset>-531377</wp:posOffset>
                </wp:positionV>
                <wp:extent cx="659219" cy="793630"/>
                <wp:effectExtent l="0" t="0" r="762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219" cy="793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EAAF0" w14:textId="77777777" w:rsidR="001A1EAB" w:rsidRDefault="00F5646D">
                            <w:r w:rsidRPr="00CC098F">
                              <w:rPr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54B3F77E" wp14:editId="172A7B8F">
                                  <wp:extent cx="368458" cy="704152"/>
                                  <wp:effectExtent l="0" t="0" r="0" b="1270"/>
                                  <wp:docPr id="9" name="Picture 9" descr="Ques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Ques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3675" cy="7332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65FF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pt;margin-top:-41.85pt;width:51.9pt;height:62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" fillcolor="white [3201]" stroked="f" strokeweight=".5pt">
                <v:textbox>
                  <w:txbxContent>
                    <w:p w14:paraId="113EAAF0" w14:textId="77777777" w:rsidR="001A1EAB" w:rsidRDefault="00F5646D">
                      <w:r w:rsidRPr="00CC098F">
                        <w:rPr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54B3F77E" wp14:editId="172A7B8F">
                            <wp:extent cx="368458" cy="704152"/>
                            <wp:effectExtent l="0" t="0" r="0" b="1270"/>
                            <wp:docPr id="9" name="Picture 9" descr="Ques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Ques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3675" cy="7332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5593" w:rsidRPr="000E5593">
        <w:rPr>
          <w:rFonts w:ascii="Twinkl" w:hAnsi="Twinkl"/>
          <w:b/>
          <w:sz w:val="28"/>
        </w:rPr>
        <w:t xml:space="preserve">SJS Curriculum </w:t>
      </w:r>
      <w:r w:rsidR="0006451B">
        <w:rPr>
          <w:rFonts w:ascii="Twinkl" w:hAnsi="Twinkl"/>
          <w:b/>
          <w:sz w:val="28"/>
        </w:rPr>
        <w:t>Overview</w:t>
      </w:r>
      <w:r w:rsidR="0006451B">
        <w:rPr>
          <w:rFonts w:ascii="Twinkl" w:hAnsi="Twinkl"/>
          <w:b/>
          <w:sz w:val="28"/>
        </w:rPr>
        <w:tab/>
      </w:r>
      <w:r w:rsidR="0006451B">
        <w:rPr>
          <w:rFonts w:ascii="Twinkl" w:hAnsi="Twinkl"/>
          <w:b/>
          <w:sz w:val="28"/>
        </w:rPr>
        <w:tab/>
      </w:r>
      <w:r w:rsidR="0006451B">
        <w:rPr>
          <w:rFonts w:ascii="Twinkl" w:hAnsi="Twinkl"/>
          <w:b/>
          <w:sz w:val="28"/>
        </w:rPr>
        <w:tab/>
      </w:r>
      <w:r w:rsidR="0006451B">
        <w:rPr>
          <w:rFonts w:ascii="Twinkl" w:hAnsi="Twinkl"/>
          <w:b/>
          <w:sz w:val="28"/>
        </w:rPr>
        <w:tab/>
      </w:r>
      <w:r w:rsidR="0006451B">
        <w:rPr>
          <w:rFonts w:ascii="Twinkl" w:hAnsi="Twinkl"/>
          <w:b/>
          <w:sz w:val="28"/>
        </w:rPr>
        <w:tab/>
      </w:r>
      <w:r w:rsidR="0006451B">
        <w:rPr>
          <w:rFonts w:ascii="Twinkl" w:hAnsi="Twinkl"/>
          <w:b/>
          <w:sz w:val="28"/>
        </w:rPr>
        <w:tab/>
      </w:r>
      <w:r w:rsidR="00C17EF1">
        <w:rPr>
          <w:rFonts w:ascii="Twinkl" w:hAnsi="Twinkl"/>
          <w:b/>
          <w:sz w:val="28"/>
        </w:rPr>
        <w:t xml:space="preserve">              </w:t>
      </w:r>
      <w:r w:rsidR="00C17EF1">
        <w:rPr>
          <w:rFonts w:ascii="Twinkl" w:hAnsi="Twinkl"/>
          <w:b/>
          <w:color w:val="7030A0"/>
          <w:sz w:val="32"/>
        </w:rPr>
        <w:t>202</w:t>
      </w:r>
      <w:r w:rsidR="002E0C24">
        <w:rPr>
          <w:rFonts w:ascii="Twinkl" w:hAnsi="Twinkl"/>
          <w:b/>
          <w:color w:val="7030A0"/>
          <w:sz w:val="32"/>
        </w:rPr>
        <w:t>6</w:t>
      </w:r>
      <w:r w:rsidR="00C17EF1">
        <w:rPr>
          <w:rFonts w:ascii="Twinkl" w:hAnsi="Twinkl"/>
          <w:b/>
          <w:color w:val="7030A0"/>
          <w:sz w:val="32"/>
        </w:rPr>
        <w:t xml:space="preserve"> - 202</w:t>
      </w:r>
      <w:r w:rsidR="002E0C24">
        <w:rPr>
          <w:rFonts w:ascii="Twinkl" w:hAnsi="Twinkl"/>
          <w:b/>
          <w:color w:val="7030A0"/>
          <w:sz w:val="32"/>
        </w:rPr>
        <w:t>7</w:t>
      </w:r>
      <w:bookmarkStart w:id="0" w:name="_GoBack"/>
      <w:bookmarkEnd w:id="0"/>
    </w:p>
    <w:tbl>
      <w:tblPr>
        <w:tblStyle w:val="TableGrid"/>
        <w:tblW w:w="14827" w:type="dxa"/>
        <w:tblLook w:val="04A0" w:firstRow="1" w:lastRow="0" w:firstColumn="1" w:lastColumn="0" w:noHBand="0" w:noVBand="1"/>
      </w:tblPr>
      <w:tblGrid>
        <w:gridCol w:w="1837"/>
        <w:gridCol w:w="3109"/>
        <w:gridCol w:w="3112"/>
        <w:gridCol w:w="3391"/>
        <w:gridCol w:w="3378"/>
      </w:tblGrid>
      <w:tr w:rsidR="00552D52" w14:paraId="21969424" w14:textId="77777777" w:rsidTr="00C32B11">
        <w:trPr>
          <w:trHeight w:val="964"/>
        </w:trPr>
        <w:tc>
          <w:tcPr>
            <w:tcW w:w="1837" w:type="dxa"/>
            <w:shd w:val="clear" w:color="auto" w:fill="D99594" w:themeFill="accent2" w:themeFillTint="99"/>
            <w:vAlign w:val="center"/>
          </w:tcPr>
          <w:p w14:paraId="415871E6" w14:textId="77777777" w:rsidR="00552D52" w:rsidRPr="000E5593" w:rsidRDefault="00552D52" w:rsidP="000E5593">
            <w:pPr>
              <w:rPr>
                <w:rFonts w:ascii="Twinkl" w:hAnsi="Twinkl"/>
                <w:b/>
                <w:sz w:val="28"/>
              </w:rPr>
            </w:pPr>
          </w:p>
        </w:tc>
        <w:tc>
          <w:tcPr>
            <w:tcW w:w="3109" w:type="dxa"/>
            <w:shd w:val="clear" w:color="auto" w:fill="B2A1C7" w:themeFill="accent4" w:themeFillTint="99"/>
            <w:vAlign w:val="center"/>
          </w:tcPr>
          <w:p w14:paraId="79164F68" w14:textId="77777777" w:rsidR="00552D52" w:rsidRPr="0043745E" w:rsidRDefault="00552D52" w:rsidP="00552D52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Year 3</w:t>
            </w:r>
          </w:p>
        </w:tc>
        <w:tc>
          <w:tcPr>
            <w:tcW w:w="3112" w:type="dxa"/>
            <w:shd w:val="clear" w:color="auto" w:fill="31849B" w:themeFill="accent5" w:themeFillShade="BF"/>
            <w:vAlign w:val="center"/>
          </w:tcPr>
          <w:p w14:paraId="67F1343A" w14:textId="77777777" w:rsidR="00552D52" w:rsidRPr="0043745E" w:rsidRDefault="00552D52" w:rsidP="00552D52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Year 4</w:t>
            </w:r>
          </w:p>
        </w:tc>
        <w:tc>
          <w:tcPr>
            <w:tcW w:w="3391" w:type="dxa"/>
            <w:shd w:val="clear" w:color="auto" w:fill="76923C" w:themeFill="accent3" w:themeFillShade="BF"/>
            <w:vAlign w:val="center"/>
          </w:tcPr>
          <w:p w14:paraId="2B6D8132" w14:textId="77777777" w:rsidR="00552D52" w:rsidRPr="0043745E" w:rsidRDefault="00552D52" w:rsidP="00552D52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Year 5</w:t>
            </w:r>
          </w:p>
        </w:tc>
        <w:tc>
          <w:tcPr>
            <w:tcW w:w="3378" w:type="dxa"/>
            <w:shd w:val="clear" w:color="auto" w:fill="E36C0A" w:themeFill="accent6" w:themeFillShade="BF"/>
            <w:vAlign w:val="center"/>
          </w:tcPr>
          <w:p w14:paraId="230212C3" w14:textId="77777777" w:rsidR="00552D52" w:rsidRPr="0043745E" w:rsidRDefault="00552D52" w:rsidP="00552D52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Year 6</w:t>
            </w:r>
          </w:p>
        </w:tc>
      </w:tr>
      <w:tr w:rsidR="00C17EF1" w14:paraId="12010394" w14:textId="77777777" w:rsidTr="00C17EF1">
        <w:trPr>
          <w:trHeight w:val="1178"/>
        </w:trPr>
        <w:tc>
          <w:tcPr>
            <w:tcW w:w="1837" w:type="dxa"/>
            <w:vMerge w:val="restart"/>
            <w:shd w:val="clear" w:color="auto" w:fill="F2DBDB" w:themeFill="accent2" w:themeFillTint="33"/>
            <w:vAlign w:val="center"/>
          </w:tcPr>
          <w:p w14:paraId="28BDDFA1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Autumn</w:t>
            </w:r>
          </w:p>
        </w:tc>
        <w:tc>
          <w:tcPr>
            <w:tcW w:w="3109" w:type="dxa"/>
            <w:shd w:val="clear" w:color="auto" w:fill="F2E5FF"/>
            <w:vAlign w:val="center"/>
          </w:tcPr>
          <w:p w14:paraId="1738DFF5" w14:textId="090DC5D7" w:rsidR="00C17EF1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E-Safety</w:t>
            </w:r>
          </w:p>
        </w:tc>
        <w:tc>
          <w:tcPr>
            <w:tcW w:w="3112" w:type="dxa"/>
            <w:shd w:val="clear" w:color="auto" w:fill="DBE5F1" w:themeFill="accent1" w:themeFillTint="33"/>
            <w:vAlign w:val="center"/>
          </w:tcPr>
          <w:p w14:paraId="7BF483E1" w14:textId="24ACC702" w:rsidR="00C17EF1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E-Safety</w:t>
            </w:r>
          </w:p>
        </w:tc>
        <w:tc>
          <w:tcPr>
            <w:tcW w:w="3391" w:type="dxa"/>
            <w:shd w:val="clear" w:color="auto" w:fill="E4F0DC"/>
            <w:vAlign w:val="center"/>
          </w:tcPr>
          <w:p w14:paraId="6E7452AF" w14:textId="40594E85" w:rsidR="00C17EF1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E-Safety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7F94FED4" w14:textId="667555FF" w:rsidR="00C17EF1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E-Safety</w:t>
            </w:r>
          </w:p>
        </w:tc>
      </w:tr>
      <w:tr w:rsidR="00C17EF1" w14:paraId="794A139B" w14:textId="77777777" w:rsidTr="00C32B11">
        <w:trPr>
          <w:trHeight w:val="1160"/>
        </w:trPr>
        <w:tc>
          <w:tcPr>
            <w:tcW w:w="1837" w:type="dxa"/>
            <w:vMerge/>
            <w:shd w:val="clear" w:color="auto" w:fill="F2DBDB" w:themeFill="accent2" w:themeFillTint="33"/>
            <w:vAlign w:val="center"/>
          </w:tcPr>
          <w:p w14:paraId="4BF30248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</w:p>
        </w:tc>
        <w:tc>
          <w:tcPr>
            <w:tcW w:w="3109" w:type="dxa"/>
            <w:shd w:val="clear" w:color="auto" w:fill="F2E5FF"/>
            <w:vAlign w:val="center"/>
          </w:tcPr>
          <w:p w14:paraId="221C2099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Connecting Computers </w:t>
            </w:r>
          </w:p>
          <w:p w14:paraId="44AB62DE" w14:textId="3021C06E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(3.1)</w:t>
            </w:r>
          </w:p>
        </w:tc>
        <w:tc>
          <w:tcPr>
            <w:tcW w:w="3112" w:type="dxa"/>
            <w:shd w:val="clear" w:color="auto" w:fill="DBE5F1" w:themeFill="accent1" w:themeFillTint="33"/>
            <w:vAlign w:val="center"/>
          </w:tcPr>
          <w:p w14:paraId="7974D0CD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The Internet </w:t>
            </w:r>
          </w:p>
          <w:p w14:paraId="7DFCA8E6" w14:textId="7AF44B93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(4.1)</w:t>
            </w:r>
          </w:p>
        </w:tc>
        <w:tc>
          <w:tcPr>
            <w:tcW w:w="3391" w:type="dxa"/>
            <w:shd w:val="clear" w:color="auto" w:fill="E4F0DC"/>
            <w:vAlign w:val="center"/>
          </w:tcPr>
          <w:p w14:paraId="2E110610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Systems &amp; Searching </w:t>
            </w:r>
          </w:p>
          <w:p w14:paraId="60E87FFB" w14:textId="39F4BFFE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(5.1)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39DC8983" w14:textId="77777777" w:rsidR="00AB554C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Communication &amp; Collaboration </w:t>
            </w:r>
          </w:p>
          <w:p w14:paraId="5282A6E9" w14:textId="78493A75" w:rsidR="00C17EF1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(6.1) </w:t>
            </w:r>
          </w:p>
        </w:tc>
      </w:tr>
      <w:tr w:rsidR="00C17EF1" w14:paraId="5A57B030" w14:textId="77777777" w:rsidTr="00C17EF1">
        <w:trPr>
          <w:trHeight w:val="1029"/>
        </w:trPr>
        <w:tc>
          <w:tcPr>
            <w:tcW w:w="1837" w:type="dxa"/>
            <w:vMerge w:val="restart"/>
            <w:shd w:val="clear" w:color="auto" w:fill="F2DBDB" w:themeFill="accent2" w:themeFillTint="33"/>
            <w:vAlign w:val="center"/>
          </w:tcPr>
          <w:p w14:paraId="29DF0EC8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Spring</w:t>
            </w:r>
          </w:p>
        </w:tc>
        <w:tc>
          <w:tcPr>
            <w:tcW w:w="3109" w:type="dxa"/>
            <w:shd w:val="clear" w:color="auto" w:fill="F2E5FF"/>
            <w:vAlign w:val="center"/>
          </w:tcPr>
          <w:p w14:paraId="055BFBA1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Stop Frame Animation </w:t>
            </w:r>
          </w:p>
          <w:p w14:paraId="6D46D0AA" w14:textId="5697808E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(3.2)</w:t>
            </w:r>
          </w:p>
        </w:tc>
        <w:tc>
          <w:tcPr>
            <w:tcW w:w="3112" w:type="dxa"/>
            <w:shd w:val="clear" w:color="auto" w:fill="DEEAF6"/>
            <w:vAlign w:val="center"/>
          </w:tcPr>
          <w:p w14:paraId="0904735C" w14:textId="77777777" w:rsidR="00AB554C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Audio Production</w:t>
            </w:r>
          </w:p>
          <w:p w14:paraId="50C00AEF" w14:textId="736EA9EC" w:rsidR="00C17EF1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(4.2) </w:t>
            </w:r>
          </w:p>
        </w:tc>
        <w:tc>
          <w:tcPr>
            <w:tcW w:w="3391" w:type="dxa"/>
            <w:shd w:val="clear" w:color="auto" w:fill="E4F0DC"/>
            <w:vAlign w:val="center"/>
          </w:tcPr>
          <w:p w14:paraId="1CD64E56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Video Production </w:t>
            </w:r>
          </w:p>
          <w:p w14:paraId="7270525B" w14:textId="34705C97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(5.2)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2DAD4D3D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Web Page Creation </w:t>
            </w:r>
          </w:p>
          <w:p w14:paraId="5A145D9A" w14:textId="4B2BCD7F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(6.2)</w:t>
            </w:r>
          </w:p>
        </w:tc>
      </w:tr>
      <w:tr w:rsidR="00C17EF1" w14:paraId="01C9A60D" w14:textId="77777777" w:rsidTr="00C32B11">
        <w:trPr>
          <w:trHeight w:val="1309"/>
        </w:trPr>
        <w:tc>
          <w:tcPr>
            <w:tcW w:w="1837" w:type="dxa"/>
            <w:vMerge/>
            <w:shd w:val="clear" w:color="auto" w:fill="F2DBDB" w:themeFill="accent2" w:themeFillTint="33"/>
            <w:vAlign w:val="center"/>
          </w:tcPr>
          <w:p w14:paraId="710F1A12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</w:p>
        </w:tc>
        <w:tc>
          <w:tcPr>
            <w:tcW w:w="3109" w:type="dxa"/>
            <w:shd w:val="clear" w:color="auto" w:fill="F2E5FF"/>
            <w:vAlign w:val="center"/>
          </w:tcPr>
          <w:p w14:paraId="61C997A3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Sequencing Sounds</w:t>
            </w:r>
          </w:p>
          <w:p w14:paraId="122043C3" w14:textId="5C06EFF8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(3.3)</w:t>
            </w:r>
          </w:p>
        </w:tc>
        <w:tc>
          <w:tcPr>
            <w:tcW w:w="3112" w:type="dxa"/>
            <w:shd w:val="clear" w:color="auto" w:fill="DEEAF6"/>
            <w:vAlign w:val="center"/>
          </w:tcPr>
          <w:p w14:paraId="66E1D184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Repetition in Shape</w:t>
            </w:r>
          </w:p>
          <w:p w14:paraId="7AD43F44" w14:textId="02F61344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(4.3)</w:t>
            </w:r>
          </w:p>
        </w:tc>
        <w:tc>
          <w:tcPr>
            <w:tcW w:w="3391" w:type="dxa"/>
            <w:shd w:val="clear" w:color="auto" w:fill="E4F0DC"/>
            <w:vAlign w:val="center"/>
          </w:tcPr>
          <w:p w14:paraId="37D13193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Selection in Physical Computing </w:t>
            </w:r>
          </w:p>
          <w:p w14:paraId="07C4DE61" w14:textId="5E981F6A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(5.3)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0CCE95DB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Variables in Games </w:t>
            </w:r>
          </w:p>
          <w:p w14:paraId="13676CE7" w14:textId="0376A089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(6.3)</w:t>
            </w:r>
          </w:p>
        </w:tc>
      </w:tr>
      <w:tr w:rsidR="00C17EF1" w14:paraId="2F0C082D" w14:textId="77777777" w:rsidTr="00C17EF1">
        <w:trPr>
          <w:trHeight w:val="1048"/>
        </w:trPr>
        <w:tc>
          <w:tcPr>
            <w:tcW w:w="1837" w:type="dxa"/>
            <w:vMerge w:val="restart"/>
            <w:shd w:val="clear" w:color="auto" w:fill="F2DBDB" w:themeFill="accent2" w:themeFillTint="33"/>
            <w:vAlign w:val="center"/>
          </w:tcPr>
          <w:p w14:paraId="2FF3E2D1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  <w:r w:rsidRPr="0043745E">
              <w:rPr>
                <w:rFonts w:ascii="Twinkl" w:hAnsi="Twinkl"/>
                <w:b/>
                <w:sz w:val="32"/>
              </w:rPr>
              <w:t>Summer</w:t>
            </w:r>
          </w:p>
        </w:tc>
        <w:tc>
          <w:tcPr>
            <w:tcW w:w="3109" w:type="dxa"/>
            <w:shd w:val="clear" w:color="auto" w:fill="F2E5FF"/>
            <w:vAlign w:val="center"/>
          </w:tcPr>
          <w:p w14:paraId="41BE658D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Branching Databases </w:t>
            </w:r>
          </w:p>
          <w:p w14:paraId="3A513835" w14:textId="47962B0E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(3.4)</w:t>
            </w:r>
          </w:p>
        </w:tc>
        <w:tc>
          <w:tcPr>
            <w:tcW w:w="3112" w:type="dxa"/>
            <w:shd w:val="clear" w:color="auto" w:fill="DBE5F1" w:themeFill="accent1" w:themeFillTint="33"/>
            <w:vAlign w:val="center"/>
          </w:tcPr>
          <w:p w14:paraId="3DA61628" w14:textId="77777777" w:rsidR="00C17EF1" w:rsidRDefault="00AB554C" w:rsidP="00C17EF1">
            <w:pPr>
              <w:ind w:hanging="95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Data Logging </w:t>
            </w:r>
          </w:p>
          <w:p w14:paraId="58E61049" w14:textId="640AA2E9" w:rsidR="00AB554C" w:rsidRPr="00C17EF1" w:rsidRDefault="00AB554C" w:rsidP="00C17EF1">
            <w:pPr>
              <w:ind w:hanging="95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(4.4)</w:t>
            </w:r>
          </w:p>
        </w:tc>
        <w:tc>
          <w:tcPr>
            <w:tcW w:w="3391" w:type="dxa"/>
            <w:shd w:val="clear" w:color="auto" w:fill="EAF1DD" w:themeFill="accent3" w:themeFillTint="33"/>
            <w:vAlign w:val="center"/>
          </w:tcPr>
          <w:p w14:paraId="2826E1F9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Flat-File Databases </w:t>
            </w:r>
          </w:p>
          <w:p w14:paraId="0D0BA1DB" w14:textId="5E276330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(5.4)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0517F2D1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Spreadsheets </w:t>
            </w:r>
          </w:p>
          <w:p w14:paraId="124D002A" w14:textId="4FD69723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(6.4)</w:t>
            </w:r>
          </w:p>
        </w:tc>
      </w:tr>
      <w:tr w:rsidR="00C17EF1" w14:paraId="42268C58" w14:textId="77777777" w:rsidTr="00C32B11">
        <w:trPr>
          <w:trHeight w:val="1290"/>
        </w:trPr>
        <w:tc>
          <w:tcPr>
            <w:tcW w:w="1837" w:type="dxa"/>
            <w:vMerge/>
            <w:shd w:val="clear" w:color="auto" w:fill="F2DBDB" w:themeFill="accent2" w:themeFillTint="33"/>
            <w:vAlign w:val="center"/>
          </w:tcPr>
          <w:p w14:paraId="7BA273AC" w14:textId="77777777" w:rsidR="00C17EF1" w:rsidRPr="0043745E" w:rsidRDefault="00C17EF1" w:rsidP="0006451B">
            <w:pPr>
              <w:jc w:val="center"/>
              <w:rPr>
                <w:rFonts w:ascii="Twinkl" w:hAnsi="Twinkl"/>
                <w:b/>
                <w:sz w:val="32"/>
              </w:rPr>
            </w:pPr>
          </w:p>
        </w:tc>
        <w:tc>
          <w:tcPr>
            <w:tcW w:w="3109" w:type="dxa"/>
            <w:shd w:val="clear" w:color="auto" w:fill="F2E5FF"/>
            <w:vAlign w:val="center"/>
          </w:tcPr>
          <w:p w14:paraId="1916E70E" w14:textId="77777777" w:rsid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Events and Actions in Programs </w:t>
            </w:r>
          </w:p>
          <w:p w14:paraId="223C78B5" w14:textId="7D4FBAC7" w:rsidR="00AB554C" w:rsidRPr="00C17EF1" w:rsidRDefault="00AB554C" w:rsidP="00C17EF1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(3.6)</w:t>
            </w:r>
          </w:p>
        </w:tc>
        <w:tc>
          <w:tcPr>
            <w:tcW w:w="3112" w:type="dxa"/>
            <w:shd w:val="clear" w:color="auto" w:fill="DBE5F1" w:themeFill="accent1" w:themeFillTint="33"/>
            <w:vAlign w:val="center"/>
          </w:tcPr>
          <w:p w14:paraId="2C40D802" w14:textId="77777777" w:rsidR="00C17EF1" w:rsidRDefault="00AB554C" w:rsidP="0006451B">
            <w:pPr>
              <w:ind w:hanging="95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Repetition in Games </w:t>
            </w:r>
          </w:p>
          <w:p w14:paraId="04EF8EE6" w14:textId="409C9A8B" w:rsidR="00AB554C" w:rsidRPr="00C17EF1" w:rsidRDefault="00AB554C" w:rsidP="0006451B">
            <w:pPr>
              <w:ind w:hanging="95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(4.6)</w:t>
            </w:r>
          </w:p>
        </w:tc>
        <w:tc>
          <w:tcPr>
            <w:tcW w:w="3391" w:type="dxa"/>
            <w:shd w:val="clear" w:color="auto" w:fill="EAF1DD" w:themeFill="accent3" w:themeFillTint="33"/>
            <w:vAlign w:val="center"/>
          </w:tcPr>
          <w:p w14:paraId="4578C0DB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Selection in Quizzes </w:t>
            </w:r>
          </w:p>
          <w:p w14:paraId="7549CA8B" w14:textId="56BE8DD1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(5.6)</w:t>
            </w:r>
          </w:p>
        </w:tc>
        <w:tc>
          <w:tcPr>
            <w:tcW w:w="3378" w:type="dxa"/>
            <w:shd w:val="clear" w:color="auto" w:fill="FDE9D9" w:themeFill="accent6" w:themeFillTint="33"/>
            <w:vAlign w:val="center"/>
          </w:tcPr>
          <w:p w14:paraId="35EE367A" w14:textId="77777777" w:rsid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Sensing Movements </w:t>
            </w:r>
          </w:p>
          <w:p w14:paraId="2AEC3128" w14:textId="2E72E295" w:rsidR="00AB554C" w:rsidRPr="00C17EF1" w:rsidRDefault="00AB554C" w:rsidP="0006451B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(6.6)</w:t>
            </w:r>
          </w:p>
        </w:tc>
      </w:tr>
    </w:tbl>
    <w:p w14:paraId="5BE2EA61" w14:textId="77777777" w:rsidR="000E5593" w:rsidRPr="000E5593" w:rsidRDefault="00C32B11">
      <w:pPr>
        <w:rPr>
          <w:rFonts w:ascii="Twinkl" w:hAnsi="Twinkl"/>
          <w:sz w:val="2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F18D03" wp14:editId="0CBB8735">
                <wp:simplePos x="0" y="0"/>
                <wp:positionH relativeFrom="column">
                  <wp:posOffset>-616688</wp:posOffset>
                </wp:positionH>
                <wp:positionV relativeFrom="paragraph">
                  <wp:posOffset>499543</wp:posOffset>
                </wp:positionV>
                <wp:extent cx="10792047" cy="748946"/>
                <wp:effectExtent l="0" t="0" r="28575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2047" cy="748946"/>
                          <a:chOff x="0" y="0"/>
                          <a:chExt cx="10792047" cy="74894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265814" y="106326"/>
                            <a:ext cx="6007218" cy="642620"/>
                            <a:chOff x="0" y="0"/>
                            <a:chExt cx="6007218" cy="642620"/>
                          </a:xfrm>
                        </wpg:grpSpPr>
                        <pic:pic xmlns:pic="http://schemas.openxmlformats.org/drawingml/2006/picture">
                          <pic:nvPicPr>
                            <pic:cNvPr id="274" name="Picture 2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31240" cy="6426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73" name="Text Box 273"/>
                          <wps:cNvSpPr txBox="1"/>
                          <wps:spPr>
                            <a:xfrm>
                              <a:off x="1031358" y="127591"/>
                              <a:ext cx="4975860" cy="26581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9B41CB2" w14:textId="77777777" w:rsidR="00C32B11" w:rsidRPr="003B4D44" w:rsidRDefault="00C32B11" w:rsidP="00C32B11">
                                <w:pPr>
                                  <w:rPr>
                                    <w:rFonts w:cstheme="minorHAnsi"/>
                                    <w:color w:val="D12FC5"/>
                                    <w:sz w:val="20"/>
                                  </w:rPr>
                                </w:pPr>
                                <w:r w:rsidRPr="003B4D44">
                                  <w:rPr>
                                    <w:rFonts w:cstheme="minorHAnsi"/>
                                    <w:color w:val="D12FC5"/>
                                    <w:sz w:val="20"/>
                                  </w:rPr>
                                  <w:t>Respect | Integrity | Trust | Togetherness | Honesty | Ambition | Accountability | Caring  </w:t>
                                </w:r>
                              </w:p>
                              <w:p w14:paraId="6DBDB546" w14:textId="77777777" w:rsidR="00C32B11" w:rsidRDefault="00C32B11" w:rsidP="00C32B1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5" name="Group 275"/>
                        <wpg:cNvGrpSpPr/>
                        <wpg:grpSpPr>
                          <a:xfrm>
                            <a:off x="0" y="0"/>
                            <a:ext cx="10792047" cy="45719"/>
                            <a:chOff x="0" y="0"/>
                            <a:chExt cx="8303615" cy="49139"/>
                          </a:xfrm>
                        </wpg:grpSpPr>
                        <wps:wsp>
                          <wps:cNvPr id="276" name="Straight Connector 276"/>
                          <wps:cNvCnPr/>
                          <wps:spPr>
                            <a:xfrm>
                              <a:off x="21265" y="42530"/>
                              <a:ext cx="8267823" cy="660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D12FC5"/>
                              </a:solidFill>
                            </a:ln>
                          </wps:spPr>
                          <wps:style>
                            <a:lnRef idx="3">
                              <a:schemeClr val="accent4"/>
                            </a:lnRef>
                            <a:fillRef idx="0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7" name="Straight Connector 277"/>
                          <wps:cNvCnPr/>
                          <wps:spPr>
                            <a:xfrm>
                              <a:off x="0" y="0"/>
                              <a:ext cx="8303615" cy="6808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3">
                              <a:schemeClr val="accent4"/>
                            </a:lnRef>
                            <a:fillRef idx="0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F18D03" id="Group 27" o:spid="_x0000_s1027" style="position:absolute;margin-left:-48.55pt;margin-top:39.35pt;width:849.75pt;height:58.95pt;z-index:251661312" coordsize="107920,7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">
                <v:group id="Group 2" o:spid="_x0000_s1028" style="position:absolute;left:2658;top:1063;width:60072;height:6426" coordsize="60072,6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74" o:spid="_x0000_s1029" type="#_x0000_t75" style="position:absolute;width:10312;height:6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">
                    <v:imagedata r:id="rId10" o:title=""/>
                  </v:shape>
                  <v:shape id="Text Box 273" o:spid="_x0000_s1030" type="#_x0000_t202" style="position:absolute;left:10313;top:1275;width:49759;height:2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" fillcolor="white [3201]" stroked="f" strokeweight=".5pt">
                    <v:textbox>
                      <w:txbxContent>
                        <w:p w14:paraId="59B41CB2" w14:textId="77777777" w:rsidR="00C32B11" w:rsidRPr="003B4D44" w:rsidRDefault="00C32B11" w:rsidP="00C32B11">
                          <w:pPr>
                            <w:rPr>
                              <w:rFonts w:cstheme="minorHAnsi"/>
                              <w:color w:val="D12FC5"/>
                              <w:sz w:val="20"/>
                            </w:rPr>
                          </w:pPr>
                          <w:r w:rsidRPr="003B4D44">
                            <w:rPr>
                              <w:rFonts w:cstheme="minorHAnsi"/>
                              <w:color w:val="D12FC5"/>
                              <w:sz w:val="20"/>
                            </w:rPr>
                            <w:t>Respect | Integrity | Trust | Togetherness | Honesty | Ambition | Accountability | Caring  </w:t>
                          </w:r>
                        </w:p>
                        <w:p w14:paraId="6DBDB546" w14:textId="77777777" w:rsidR="00C32B11" w:rsidRDefault="00C32B11" w:rsidP="00C32B11"/>
                      </w:txbxContent>
                    </v:textbox>
                  </v:shape>
                </v:group>
                <v:group id="Group 275" o:spid="_x0000_s1031" style="position:absolute;width:107920;height:457" coordsize="8303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line id="Straight Connector 276" o:spid="_x0000_s1032" style="position:absolute;visibility:visible;mso-wrap-style:square" from="212,425" to="82890,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" strokecolor="#d12fc5" strokeweight="1.5pt">
                    <v:stroke joinstyle="miter"/>
                  </v:line>
                  <v:line id="Straight Connector 277" o:spid="_x0000_s1033" style="position:absolute;visibility:visible;mso-wrap-style:square" from="0,0" to="83036,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" strokecolor="#365f91 [2404]" strokeweight="1.5pt">
                    <v:stroke joinstyle="miter"/>
                  </v:line>
                </v:group>
              </v:group>
            </w:pict>
          </mc:Fallback>
        </mc:AlternateContent>
      </w:r>
    </w:p>
    <w:sectPr w:rsidR="000E5593" w:rsidRPr="000E5593" w:rsidSect="000E559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4853"/>
    <w:multiLevelType w:val="hybridMultilevel"/>
    <w:tmpl w:val="9DF09B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C67ADE"/>
    <w:multiLevelType w:val="hybridMultilevel"/>
    <w:tmpl w:val="6B96F898"/>
    <w:lvl w:ilvl="0" w:tplc="65A4CB8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C63D6"/>
    <w:multiLevelType w:val="hybridMultilevel"/>
    <w:tmpl w:val="FBC8D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93"/>
    <w:rsid w:val="0006451B"/>
    <w:rsid w:val="000B44F1"/>
    <w:rsid w:val="000E5593"/>
    <w:rsid w:val="001605C5"/>
    <w:rsid w:val="00165676"/>
    <w:rsid w:val="001A1EAB"/>
    <w:rsid w:val="001C2088"/>
    <w:rsid w:val="001D2070"/>
    <w:rsid w:val="001D2BB8"/>
    <w:rsid w:val="00205FB5"/>
    <w:rsid w:val="002E0C24"/>
    <w:rsid w:val="003601DB"/>
    <w:rsid w:val="0043745E"/>
    <w:rsid w:val="004B45F6"/>
    <w:rsid w:val="00552D52"/>
    <w:rsid w:val="00567DE3"/>
    <w:rsid w:val="00626AA2"/>
    <w:rsid w:val="00790F5D"/>
    <w:rsid w:val="007F3DD3"/>
    <w:rsid w:val="008C66B7"/>
    <w:rsid w:val="008E3DDA"/>
    <w:rsid w:val="009C743A"/>
    <w:rsid w:val="009D6630"/>
    <w:rsid w:val="009F2124"/>
    <w:rsid w:val="00A0637A"/>
    <w:rsid w:val="00A46E2B"/>
    <w:rsid w:val="00AB554C"/>
    <w:rsid w:val="00AD3795"/>
    <w:rsid w:val="00B22905"/>
    <w:rsid w:val="00B6040B"/>
    <w:rsid w:val="00BF2F8C"/>
    <w:rsid w:val="00C17EF1"/>
    <w:rsid w:val="00C32B11"/>
    <w:rsid w:val="00D20868"/>
    <w:rsid w:val="00F101C4"/>
    <w:rsid w:val="00F5646D"/>
    <w:rsid w:val="00FA40C1"/>
    <w:rsid w:val="00FE27F9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7E3ED"/>
  <w15:docId w15:val="{42D0688E-307F-42B1-94CC-33AA3A23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F5 List Paragraph,List Paragraph1,No Spacing1,List Paragraph Char Char Char,Indicator Text,Numbered Para 1,Colorful List - Accent 11,Bullet 1,Bullet Points,Párrafo de lista,MAIN CONTENT,Recommendation,List Paragraph2,OBC Bullet,L"/>
    <w:basedOn w:val="Normal"/>
    <w:link w:val="ListParagraphChar"/>
    <w:uiPriority w:val="34"/>
    <w:qFormat/>
    <w:rsid w:val="001D2BB8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Colorful List - Accent 11 Char,Bullet 1 Char,Bullet Points Char,MAIN CONTENT Char"/>
    <w:basedOn w:val="DefaultParagraphFont"/>
    <w:link w:val="ListParagraph"/>
    <w:uiPriority w:val="34"/>
    <w:locked/>
    <w:rsid w:val="001605C5"/>
  </w:style>
  <w:style w:type="paragraph" w:styleId="BalloonText">
    <w:name w:val="Balloon Text"/>
    <w:basedOn w:val="Normal"/>
    <w:link w:val="BalloonTextChar"/>
    <w:uiPriority w:val="99"/>
    <w:semiHidden/>
    <w:unhideWhenUsed/>
    <w:rsid w:val="00A4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E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543245-6e8a-4824-8a69-d7e1e87d036b" xsi:nil="true"/>
    <lcf76f155ced4ddcb4097134ff3c332f xmlns="52305e48-c06d-485d-90ef-b2e997a801f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EA7A06D800C4CB1792E9B38E3A9C2" ma:contentTypeVersion="13" ma:contentTypeDescription="Create a new document." ma:contentTypeScope="" ma:versionID="1c90aca0509cea30e6ff521023e8483c">
  <xsd:schema xmlns:xsd="http://www.w3.org/2001/XMLSchema" xmlns:xs="http://www.w3.org/2001/XMLSchema" xmlns:p="http://schemas.microsoft.com/office/2006/metadata/properties" xmlns:ns2="52305e48-c06d-485d-90ef-b2e997a801fd" xmlns:ns3="1b543245-6e8a-4824-8a69-d7e1e87d036b" targetNamespace="http://schemas.microsoft.com/office/2006/metadata/properties" ma:root="true" ma:fieldsID="7558dd4d3a5492f60b63379a2e687880" ns2:_="" ns3:_="">
    <xsd:import namespace="52305e48-c06d-485d-90ef-b2e997a801fd"/>
    <xsd:import namespace="1b543245-6e8a-4824-8a69-d7e1e87d03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05e48-c06d-485d-90ef-b2e997a801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543245-6e8a-4824-8a69-d7e1e87d03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73f7aaf-65a4-4ebc-b904-0706c6dcf851}" ma:internalName="TaxCatchAll" ma:showField="CatchAllData" ma:web="1b543245-6e8a-4824-8a69-d7e1e87d03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73DE79-3C41-409B-86B5-531B4F6E54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039EEE-63E7-40E1-BAA4-9BEA58279E60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1b543245-6e8a-4824-8a69-d7e1e87d036b"/>
    <ds:schemaRef ds:uri="http://schemas.microsoft.com/office/infopath/2007/PartnerControls"/>
    <ds:schemaRef ds:uri="http://schemas.openxmlformats.org/package/2006/metadata/core-properties"/>
    <ds:schemaRef ds:uri="52305e48-c06d-485d-90ef-b2e997a801f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2B0B48-154E-4A86-9766-0277AC1D4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305e48-c06d-485d-90ef-b2e997a801fd"/>
    <ds:schemaRef ds:uri="1b543245-6e8a-4824-8a69-d7e1e87d0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Spencer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Smith</dc:creator>
  <cp:lastModifiedBy>Gareth Smith</cp:lastModifiedBy>
  <cp:revision>3</cp:revision>
  <dcterms:created xsi:type="dcterms:W3CDTF">2026-10-12T09:04:00Z</dcterms:created>
  <dcterms:modified xsi:type="dcterms:W3CDTF">2026-10-12T09:04:00Z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0x01010079DEA7A06D800C4CB1792E9B38E3A9C2</vt:lpwstr>
  </property>
  <property fmtid="{D5CDD505-2E9C-101B-9397-08002B2CF9AE}" pid="3" name="Order">
    <vt:r8>12949000</vt:r8>
  </property>
  <property fmtid="{D5CDD505-2E9C-101B-9397-08002B2CF9AE}" pid="4" name="MediaServiceImageTags">
    <vt:lpwstr/>
  </property>
</Properties>
</file>